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D6" w:rsidRPr="001026F5" w:rsidRDefault="00932DD6" w:rsidP="001026F5">
      <w:pPr>
        <w:pStyle w:val="a3"/>
        <w:spacing w:after="0" w:line="276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B9" w:rsidRPr="009472FB" w:rsidRDefault="00EB6FB9" w:rsidP="00EB6FB9">
      <w:pPr>
        <w:pStyle w:val="8"/>
        <w:ind w:left="360" w:firstLine="0"/>
        <w:jc w:val="center"/>
        <w:rPr>
          <w:b w:val="0"/>
          <w:szCs w:val="28"/>
          <w:lang w:val="ru-RU"/>
        </w:rPr>
      </w:pPr>
      <w:bookmarkStart w:id="0" w:name="_GoBack"/>
      <w:r w:rsidRPr="009472FB">
        <w:rPr>
          <w:szCs w:val="28"/>
          <w:lang w:val="ru-RU"/>
        </w:rPr>
        <w:t>ОБЪЯВЛЕНИЕ</w:t>
      </w:r>
    </w:p>
    <w:p w:rsidR="00EB6FB9" w:rsidRPr="009472FB" w:rsidRDefault="00EB6FB9" w:rsidP="00EB6FB9">
      <w:pPr>
        <w:pStyle w:val="8"/>
        <w:ind w:left="360" w:firstLine="0"/>
        <w:rPr>
          <w:b w:val="0"/>
          <w:szCs w:val="28"/>
          <w:lang w:val="ru-RU"/>
        </w:rPr>
      </w:pPr>
    </w:p>
    <w:p w:rsidR="00EB6FB9" w:rsidRPr="009472FB" w:rsidRDefault="00EB6FB9" w:rsidP="00EB6FB9">
      <w:pPr>
        <w:pStyle w:val="2"/>
        <w:tabs>
          <w:tab w:val="left" w:pos="2127"/>
        </w:tabs>
        <w:jc w:val="center"/>
        <w:rPr>
          <w:szCs w:val="28"/>
          <w:lang w:val="ru-RU"/>
        </w:rPr>
      </w:pPr>
      <w:r w:rsidRPr="009472FB">
        <w:rPr>
          <w:szCs w:val="28"/>
          <w:lang w:val="ru-RU"/>
        </w:rPr>
        <w:t xml:space="preserve">Уважаемые коллеги, </w:t>
      </w:r>
      <w:r w:rsidR="00CC3A41" w:rsidRPr="009472FB">
        <w:rPr>
          <w:szCs w:val="28"/>
          <w:lang w:val="ru-RU"/>
        </w:rPr>
        <w:t>3 ноября</w:t>
      </w:r>
      <w:r w:rsidRPr="009472FB">
        <w:rPr>
          <w:szCs w:val="28"/>
          <w:lang w:val="ru-RU"/>
        </w:rPr>
        <w:t xml:space="preserve"> 2022 года в 14:00 состоится очередное заседание Ученого Совета РСНПМЦЭ Эндокринологии </w:t>
      </w:r>
    </w:p>
    <w:p w:rsidR="00EB6FB9" w:rsidRPr="00CC3A41" w:rsidRDefault="00EB6FB9" w:rsidP="00EB6FB9">
      <w:pPr>
        <w:pStyle w:val="2"/>
        <w:tabs>
          <w:tab w:val="left" w:pos="2127"/>
        </w:tabs>
        <w:jc w:val="center"/>
        <w:rPr>
          <w:szCs w:val="28"/>
          <w:lang w:val="ru-RU"/>
        </w:rPr>
      </w:pPr>
    </w:p>
    <w:p w:rsidR="00EB6FB9" w:rsidRPr="00CC3A41" w:rsidRDefault="00EB6FB9" w:rsidP="00E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EB6FB9" w:rsidRPr="00CC3A41" w:rsidRDefault="00EB6FB9" w:rsidP="00E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A41" w:rsidRDefault="00EC78BA" w:rsidP="00EC78BA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C78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ежлабораторная апробация к.м.н. 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C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="00CC3A41"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учёной степени доктора медицинских наук (</w:t>
      </w:r>
      <w:proofErr w:type="spellStart"/>
      <w:r w:rsidR="00CC3A41"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DSc</w:t>
      </w:r>
      <w:proofErr w:type="spellEnd"/>
      <w:r w:rsidR="00CC3A41"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- 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 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(свободный соискатель)</w:t>
      </w: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ипергликемические состояния и сахарный диабет в остром периоде COVID-19 и в </w:t>
      </w:r>
      <w:proofErr w:type="spellStart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постковидном</w:t>
      </w:r>
      <w:proofErr w:type="spellEnd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периоде» </w:t>
      </w: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специальности: 14.00.03 – Эндокринология</w:t>
      </w: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 профессор, д.м.н. Исмаилов С.И.</w:t>
      </w: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ессор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д.м.н. </w:t>
      </w:r>
      <w:proofErr w:type="spellStart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Халимова</w:t>
      </w:r>
      <w:proofErr w:type="spellEnd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З.Ю.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РСНПМЦЭ имени </w:t>
      </w:r>
      <w:proofErr w:type="spellStart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акад.Ё.Х.Туракулова</w:t>
      </w:r>
      <w:proofErr w:type="spellEnd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</w:t>
      </w:r>
      <w:proofErr w:type="spellStart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</w:t>
      </w:r>
      <w:proofErr w:type="spellEnd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научной работе.</w:t>
      </w: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2). д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.м.н. </w:t>
      </w:r>
      <w:proofErr w:type="spellStart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Шамансурова</w:t>
      </w:r>
      <w:proofErr w:type="spellEnd"/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эндокринологии с детской эндокринологией Ташкентского педиатрического медицинского института.</w:t>
      </w:r>
    </w:p>
    <w:p w:rsidR="00CC3A41" w:rsidRPr="00CC3A41" w:rsidRDefault="00CC3A41" w:rsidP="00CC3A41">
      <w:pPr>
        <w:pStyle w:val="a3"/>
        <w:numPr>
          <w:ilvl w:val="0"/>
          <w:numId w:val="17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CC3A41" w:rsidRPr="00CC3A41" w:rsidRDefault="00CC3A41" w:rsidP="00CC3A41">
      <w:pPr>
        <w:spacing w:after="0" w:line="276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5358D1" w:rsidRPr="001026F5" w:rsidRDefault="005358D1" w:rsidP="00EB6FB9">
      <w:pPr>
        <w:pStyle w:val="a3"/>
        <w:spacing w:after="0" w:line="276" w:lineRule="auto"/>
        <w:ind w:left="1134"/>
        <w:jc w:val="center"/>
        <w:rPr>
          <w:sz w:val="28"/>
          <w:szCs w:val="28"/>
        </w:rPr>
      </w:pPr>
    </w:p>
    <w:sectPr w:rsidR="005358D1" w:rsidRPr="001026F5" w:rsidSect="00EB6F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24E"/>
    <w:multiLevelType w:val="hybridMultilevel"/>
    <w:tmpl w:val="DB94606E"/>
    <w:lvl w:ilvl="0" w:tplc="EA041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443397"/>
    <w:multiLevelType w:val="hybridMultilevel"/>
    <w:tmpl w:val="4B2E81B6"/>
    <w:lvl w:ilvl="0" w:tplc="5064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A709E3"/>
    <w:multiLevelType w:val="hybridMultilevel"/>
    <w:tmpl w:val="EFB8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70D0E"/>
    <w:multiLevelType w:val="hybridMultilevel"/>
    <w:tmpl w:val="12709758"/>
    <w:lvl w:ilvl="0" w:tplc="07F22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AC221E"/>
    <w:multiLevelType w:val="hybridMultilevel"/>
    <w:tmpl w:val="E364F4F2"/>
    <w:lvl w:ilvl="0" w:tplc="07F22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CA15A7"/>
    <w:multiLevelType w:val="hybridMultilevel"/>
    <w:tmpl w:val="E364F4F2"/>
    <w:lvl w:ilvl="0" w:tplc="07F22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853A14"/>
    <w:multiLevelType w:val="hybridMultilevel"/>
    <w:tmpl w:val="A24EF372"/>
    <w:lvl w:ilvl="0" w:tplc="0C7418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221394"/>
    <w:multiLevelType w:val="hybridMultilevel"/>
    <w:tmpl w:val="0FB4CCAE"/>
    <w:lvl w:ilvl="0" w:tplc="A8ECF1C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1D40BA"/>
    <w:multiLevelType w:val="hybridMultilevel"/>
    <w:tmpl w:val="C6320A50"/>
    <w:lvl w:ilvl="0" w:tplc="DBEC9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2A2D46"/>
    <w:multiLevelType w:val="hybridMultilevel"/>
    <w:tmpl w:val="A618986C"/>
    <w:lvl w:ilvl="0" w:tplc="07F22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9E4AFC"/>
    <w:multiLevelType w:val="hybridMultilevel"/>
    <w:tmpl w:val="B1DC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A09A6"/>
    <w:multiLevelType w:val="hybridMultilevel"/>
    <w:tmpl w:val="3194528E"/>
    <w:lvl w:ilvl="0" w:tplc="1EF2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C85496"/>
    <w:multiLevelType w:val="hybridMultilevel"/>
    <w:tmpl w:val="49222A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46A1"/>
    <w:multiLevelType w:val="hybridMultilevel"/>
    <w:tmpl w:val="E9200D12"/>
    <w:lvl w:ilvl="0" w:tplc="63C4A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69"/>
    <w:rsid w:val="0002332C"/>
    <w:rsid w:val="000378D2"/>
    <w:rsid w:val="000D6692"/>
    <w:rsid w:val="001026F5"/>
    <w:rsid w:val="00110B36"/>
    <w:rsid w:val="001328A0"/>
    <w:rsid w:val="00156CA5"/>
    <w:rsid w:val="001A3F42"/>
    <w:rsid w:val="00232196"/>
    <w:rsid w:val="00265714"/>
    <w:rsid w:val="00295524"/>
    <w:rsid w:val="00345582"/>
    <w:rsid w:val="003D1A2B"/>
    <w:rsid w:val="0041024D"/>
    <w:rsid w:val="00420548"/>
    <w:rsid w:val="00504292"/>
    <w:rsid w:val="00506BE5"/>
    <w:rsid w:val="005358D1"/>
    <w:rsid w:val="006D40FD"/>
    <w:rsid w:val="00700DB9"/>
    <w:rsid w:val="00733827"/>
    <w:rsid w:val="007D2BDB"/>
    <w:rsid w:val="007F01AC"/>
    <w:rsid w:val="00805975"/>
    <w:rsid w:val="008816B8"/>
    <w:rsid w:val="008B0D42"/>
    <w:rsid w:val="008B0E1F"/>
    <w:rsid w:val="008D763C"/>
    <w:rsid w:val="00910188"/>
    <w:rsid w:val="00921B7C"/>
    <w:rsid w:val="00932DD6"/>
    <w:rsid w:val="009472FB"/>
    <w:rsid w:val="0098391E"/>
    <w:rsid w:val="009F127C"/>
    <w:rsid w:val="00AB06D0"/>
    <w:rsid w:val="00AC5898"/>
    <w:rsid w:val="00B26893"/>
    <w:rsid w:val="00B92A32"/>
    <w:rsid w:val="00BC1C69"/>
    <w:rsid w:val="00BD1E4B"/>
    <w:rsid w:val="00C17DD4"/>
    <w:rsid w:val="00CA6964"/>
    <w:rsid w:val="00CC3A41"/>
    <w:rsid w:val="00D4539F"/>
    <w:rsid w:val="00DC13CD"/>
    <w:rsid w:val="00E1401D"/>
    <w:rsid w:val="00EB6FB9"/>
    <w:rsid w:val="00EC78BA"/>
    <w:rsid w:val="00F4645C"/>
    <w:rsid w:val="00F50CAF"/>
    <w:rsid w:val="00F95444"/>
    <w:rsid w:val="00FD4B1A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B2F96-AB99-43E3-9E87-7A74316E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B9"/>
    <w:pPr>
      <w:spacing w:line="256" w:lineRule="auto"/>
    </w:pPr>
  </w:style>
  <w:style w:type="paragraph" w:styleId="8">
    <w:name w:val="heading 8"/>
    <w:basedOn w:val="a"/>
    <w:next w:val="a"/>
    <w:link w:val="80"/>
    <w:semiHidden/>
    <w:unhideWhenUsed/>
    <w:qFormat/>
    <w:rsid w:val="00156CA5"/>
    <w:pPr>
      <w:keepNext/>
      <w:tabs>
        <w:tab w:val="left" w:pos="2127"/>
      </w:tabs>
      <w:spacing w:after="0" w:line="240" w:lineRule="auto"/>
      <w:ind w:left="1440" w:firstLine="720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56CA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156C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156CA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B2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Надира</dc:creator>
  <cp:keywords/>
  <dc:description/>
  <cp:lastModifiedBy>Akida</cp:lastModifiedBy>
  <cp:revision>45</cp:revision>
  <cp:lastPrinted>2022-05-06T09:02:00Z</cp:lastPrinted>
  <dcterms:created xsi:type="dcterms:W3CDTF">2014-02-24T09:27:00Z</dcterms:created>
  <dcterms:modified xsi:type="dcterms:W3CDTF">2022-10-31T07:05:00Z</dcterms:modified>
</cp:coreProperties>
</file>